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785" w:rsidRDefault="007D3EB0">
      <w:pPr>
        <w:spacing w:line="560" w:lineRule="exact"/>
        <w:rPr>
          <w:sz w:val="24"/>
        </w:rPr>
      </w:pPr>
      <w:r>
        <w:rPr>
          <w:rFonts w:ascii="黑体" w:eastAsia="黑体" w:hint="eastAsia"/>
          <w:sz w:val="36"/>
        </w:rPr>
        <w:t>一、</w:t>
      </w:r>
      <w:r>
        <w:rPr>
          <w:rFonts w:ascii="黑体" w:eastAsia="黑体"/>
          <w:sz w:val="36"/>
        </w:rPr>
        <w:t>作品</w:t>
      </w:r>
      <w:r>
        <w:rPr>
          <w:rFonts w:ascii="黑体" w:eastAsia="黑体" w:hint="eastAsia"/>
          <w:sz w:val="36"/>
        </w:rPr>
        <w:t>申报书（创新组）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6"/>
        <w:gridCol w:w="2007"/>
        <w:gridCol w:w="1580"/>
        <w:gridCol w:w="4729"/>
      </w:tblGrid>
      <w:tr w:rsidR="00DB6785" w:rsidTr="00623D83">
        <w:trPr>
          <w:trHeight w:val="658"/>
          <w:jc w:val="center"/>
        </w:trPr>
        <w:tc>
          <w:tcPr>
            <w:tcW w:w="6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sz w:val="28"/>
                <w:szCs w:val="28"/>
              </w:rPr>
              <w:t>作品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4317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DB6785">
            <w:pPr>
              <w:spacing w:line="560" w:lineRule="exact"/>
              <w:jc w:val="left"/>
            </w:pPr>
          </w:p>
        </w:tc>
      </w:tr>
      <w:tr w:rsidR="00DB6785" w:rsidTr="00623D83">
        <w:trPr>
          <w:trHeight w:val="794"/>
          <w:jc w:val="center"/>
        </w:trPr>
        <w:tc>
          <w:tcPr>
            <w:tcW w:w="68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作品编号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8"/>
                <w:szCs w:val="28"/>
              </w:rPr>
              <w:t>作品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类型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□自然科学类学术论文；□科技发明制作</w:t>
            </w:r>
          </w:p>
        </w:tc>
      </w:tr>
      <w:tr w:rsidR="00DB6785" w:rsidTr="00623D83">
        <w:trPr>
          <w:trHeight w:val="938"/>
          <w:jc w:val="center"/>
        </w:trPr>
        <w:tc>
          <w:tcPr>
            <w:tcW w:w="683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研究背景与意义</w:t>
            </w:r>
          </w:p>
          <w:p w:rsidR="00DB6785" w:rsidRDefault="007D3EB0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(300字以内)</w:t>
            </w:r>
          </w:p>
        </w:tc>
        <w:tc>
          <w:tcPr>
            <w:tcW w:w="4317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1、研究现状</w:t>
            </w:r>
          </w:p>
          <w:p w:rsidR="00DB6785" w:rsidRDefault="00DB6785" w:rsidP="006E2096">
            <w:pPr>
              <w:ind w:firstLineChars="50" w:firstLine="120"/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  <w:tr w:rsidR="00DB6785" w:rsidTr="00623D83">
        <w:trPr>
          <w:trHeight w:val="937"/>
          <w:jc w:val="center"/>
        </w:trPr>
        <w:tc>
          <w:tcPr>
            <w:tcW w:w="68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4317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2、研究意义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DB6785" w:rsidTr="00623D83">
        <w:trPr>
          <w:trHeight w:val="910"/>
          <w:jc w:val="center"/>
        </w:trPr>
        <w:tc>
          <w:tcPr>
            <w:tcW w:w="683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研究内容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(600字以内)</w:t>
            </w:r>
          </w:p>
        </w:tc>
        <w:tc>
          <w:tcPr>
            <w:tcW w:w="4317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1、技术路线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DB6785" w:rsidRDefault="00DB6785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DB6785" w:rsidTr="00623D83">
        <w:trPr>
          <w:trHeight w:val="910"/>
          <w:jc w:val="center"/>
        </w:trPr>
        <w:tc>
          <w:tcPr>
            <w:tcW w:w="68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4317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2、实验方法与结果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DB6785" w:rsidTr="00623D83">
        <w:trPr>
          <w:trHeight w:val="910"/>
          <w:jc w:val="center"/>
        </w:trPr>
        <w:tc>
          <w:tcPr>
            <w:tcW w:w="68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4317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3、实验结论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DB6785" w:rsidTr="00623D83">
        <w:trPr>
          <w:trHeight w:val="1799"/>
          <w:jc w:val="center"/>
        </w:trPr>
        <w:tc>
          <w:tcPr>
            <w:tcW w:w="68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创新性</w:t>
            </w:r>
          </w:p>
          <w:p w:rsidR="00DB6785" w:rsidRDefault="007D3EB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(100字以内)</w:t>
            </w:r>
          </w:p>
        </w:tc>
        <w:tc>
          <w:tcPr>
            <w:tcW w:w="4317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1、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2、</w:t>
            </w:r>
          </w:p>
          <w:p w:rsidR="00DB6785" w:rsidRDefault="00DB6785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DB6785" w:rsidTr="00623D83">
        <w:trPr>
          <w:trHeight w:val="1825"/>
          <w:jc w:val="center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85" w:rsidRDefault="007D3EB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实用性</w:t>
            </w:r>
          </w:p>
          <w:p w:rsidR="00DB6785" w:rsidRDefault="007D3EB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(100字以内)</w:t>
            </w:r>
          </w:p>
        </w:tc>
        <w:tc>
          <w:tcPr>
            <w:tcW w:w="4317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B050"/>
                <w:sz w:val="24"/>
                <w:szCs w:val="24"/>
              </w:rPr>
              <w:t>（科技发明制作类</w:t>
            </w:r>
            <w:r>
              <w:rPr>
                <w:rFonts w:ascii="仿宋" w:eastAsia="仿宋" w:hAnsi="仿宋" w:cs="仿宋"/>
                <w:b/>
                <w:color w:val="00B050"/>
                <w:sz w:val="24"/>
                <w:szCs w:val="24"/>
              </w:rPr>
              <w:t>作品填写</w:t>
            </w:r>
            <w:r>
              <w:rPr>
                <w:rFonts w:ascii="仿宋" w:eastAsia="仿宋" w:hAnsi="仿宋" w:cs="仿宋" w:hint="eastAsia"/>
                <w:b/>
                <w:color w:val="00B050"/>
                <w:sz w:val="24"/>
                <w:szCs w:val="24"/>
              </w:rPr>
              <w:t>）</w:t>
            </w:r>
          </w:p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1、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2、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623D83" w:rsidTr="00623D83">
        <w:trPr>
          <w:trHeight w:val="3831"/>
          <w:jc w:val="center"/>
        </w:trPr>
        <w:tc>
          <w:tcPr>
            <w:tcW w:w="683" w:type="pc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23D83" w:rsidRDefault="00623D83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研究成果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(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没有填无</w:t>
            </w:r>
            <w:proofErr w:type="gramEnd"/>
            <w:r>
              <w:rPr>
                <w:rFonts w:ascii="仿宋_GB2312" w:eastAsia="仿宋_GB2312" w:hint="eastAsia"/>
                <w:b/>
                <w:sz w:val="24"/>
                <w:szCs w:val="24"/>
              </w:rPr>
              <w:t>)</w:t>
            </w:r>
          </w:p>
        </w:tc>
        <w:tc>
          <w:tcPr>
            <w:tcW w:w="43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tbl>
            <w:tblPr>
              <w:tblStyle w:val="aa"/>
              <w:tblpPr w:leftFromText="180" w:rightFromText="180" w:horzAnchor="margin" w:tblpXSpec="center" w:tblpY="-645"/>
              <w:tblOverlap w:val="never"/>
              <w:tblW w:w="6942" w:type="dxa"/>
              <w:tblLook w:val="04A0" w:firstRow="1" w:lastRow="0" w:firstColumn="1" w:lastColumn="0" w:noHBand="0" w:noVBand="1"/>
            </w:tblPr>
            <w:tblGrid>
              <w:gridCol w:w="556"/>
              <w:gridCol w:w="1992"/>
              <w:gridCol w:w="1984"/>
              <w:gridCol w:w="2410"/>
            </w:tblGrid>
            <w:tr w:rsidR="003E2D43" w:rsidTr="003E2D43">
              <w:tc>
                <w:tcPr>
                  <w:tcW w:w="400" w:type="pct"/>
                  <w:vAlign w:val="center"/>
                </w:tcPr>
                <w:p w:rsidR="003E2D43" w:rsidRPr="00623D83" w:rsidRDefault="003E2D43" w:rsidP="00623D83">
                  <w:pPr>
                    <w:spacing w:line="400" w:lineRule="exact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  <w:r w:rsidRPr="00623D83">
                    <w:rPr>
                      <w:rFonts w:ascii="仿宋" w:eastAsia="仿宋" w:hAnsi="仿宋" w:cs="仿宋" w:hint="eastAsia"/>
                      <w:b/>
                      <w:spacing w:val="-32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1435" w:type="pct"/>
                  <w:vAlign w:val="center"/>
                </w:tcPr>
                <w:p w:rsidR="003E2D43" w:rsidRPr="00623D83" w:rsidRDefault="003E2D43" w:rsidP="00623D83">
                  <w:pPr>
                    <w:spacing w:line="380" w:lineRule="exact"/>
                    <w:jc w:val="left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  <w:r w:rsidRPr="00623D83">
                    <w:rPr>
                      <w:rFonts w:ascii="仿宋" w:eastAsia="仿宋" w:hAnsi="仿宋" w:cs="仿宋" w:hint="eastAsia"/>
                      <w:b/>
                      <w:spacing w:val="-32"/>
                      <w:sz w:val="24"/>
                      <w:szCs w:val="24"/>
                    </w:rPr>
                    <w:t>作品等级(SCI、EI、核心期刊、非核心期刊、未发表)</w:t>
                  </w:r>
                </w:p>
              </w:tc>
              <w:tc>
                <w:tcPr>
                  <w:tcW w:w="1429" w:type="pct"/>
                  <w:vAlign w:val="center"/>
                </w:tcPr>
                <w:p w:rsidR="003E2D43" w:rsidRPr="00623D83" w:rsidRDefault="003E2D43" w:rsidP="00623D83">
                  <w:pPr>
                    <w:spacing w:line="360" w:lineRule="exact"/>
                    <w:jc w:val="center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  <w:r w:rsidRPr="00623D83">
                    <w:rPr>
                      <w:rFonts w:ascii="仿宋" w:eastAsia="仿宋" w:hAnsi="仿宋" w:cs="仿宋" w:hint="eastAsia"/>
                      <w:b/>
                      <w:spacing w:val="-32"/>
                      <w:sz w:val="24"/>
                      <w:szCs w:val="24"/>
                    </w:rPr>
                    <w:t>发表期刊</w:t>
                  </w:r>
                </w:p>
              </w:tc>
              <w:tc>
                <w:tcPr>
                  <w:tcW w:w="1737" w:type="pct"/>
                  <w:vAlign w:val="center"/>
                </w:tcPr>
                <w:p w:rsidR="003E2D43" w:rsidRPr="00623D83" w:rsidRDefault="003E2D43" w:rsidP="00623D83">
                  <w:pPr>
                    <w:spacing w:line="400" w:lineRule="exact"/>
                    <w:jc w:val="center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  <w:r w:rsidRPr="00623D83">
                    <w:rPr>
                      <w:rFonts w:ascii="仿宋" w:eastAsia="仿宋" w:hAnsi="仿宋" w:cs="仿宋" w:hint="eastAsia"/>
                      <w:b/>
                      <w:spacing w:val="-32"/>
                      <w:sz w:val="24"/>
                      <w:szCs w:val="24"/>
                    </w:rPr>
                    <w:t>发表</w:t>
                  </w:r>
                  <w:r w:rsidRPr="00623D83"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  <w:t>时间</w:t>
                  </w:r>
                </w:p>
              </w:tc>
            </w:tr>
            <w:tr w:rsidR="003E2D43" w:rsidTr="003E2D43">
              <w:tc>
                <w:tcPr>
                  <w:tcW w:w="400" w:type="pct"/>
                  <w:vAlign w:val="center"/>
                </w:tcPr>
                <w:p w:rsidR="003E2D43" w:rsidRPr="00623D83" w:rsidRDefault="003E2D43" w:rsidP="00623D83">
                  <w:pPr>
                    <w:spacing w:line="400" w:lineRule="exact"/>
                    <w:jc w:val="center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  <w:r w:rsidRPr="00623D83">
                    <w:rPr>
                      <w:rFonts w:ascii="仿宋" w:eastAsia="仿宋" w:hAnsi="仿宋" w:cs="仿宋" w:hint="eastAsia"/>
                      <w:b/>
                      <w:spacing w:val="-3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35" w:type="pct"/>
                  <w:vAlign w:val="center"/>
                </w:tcPr>
                <w:p w:rsidR="003E2D43" w:rsidRPr="00623D83" w:rsidRDefault="003E2D43" w:rsidP="00623D83">
                  <w:pPr>
                    <w:spacing w:line="400" w:lineRule="exact"/>
                    <w:jc w:val="left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</w:p>
              </w:tc>
              <w:tc>
                <w:tcPr>
                  <w:tcW w:w="1429" w:type="pct"/>
                  <w:vAlign w:val="center"/>
                </w:tcPr>
                <w:p w:rsidR="003E2D43" w:rsidRPr="00623D83" w:rsidRDefault="003E2D43" w:rsidP="00623D83">
                  <w:pPr>
                    <w:spacing w:line="400" w:lineRule="exact"/>
                    <w:jc w:val="center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</w:p>
              </w:tc>
              <w:tc>
                <w:tcPr>
                  <w:tcW w:w="1737" w:type="pct"/>
                  <w:vAlign w:val="center"/>
                </w:tcPr>
                <w:p w:rsidR="003E2D43" w:rsidRPr="00623D83" w:rsidRDefault="003E2D43" w:rsidP="00623D83">
                  <w:pPr>
                    <w:spacing w:line="400" w:lineRule="exact"/>
                    <w:jc w:val="center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</w:p>
              </w:tc>
            </w:tr>
            <w:tr w:rsidR="003E2D43" w:rsidTr="003E2D43">
              <w:tc>
                <w:tcPr>
                  <w:tcW w:w="400" w:type="pct"/>
                  <w:vAlign w:val="center"/>
                </w:tcPr>
                <w:p w:rsidR="003E2D43" w:rsidRPr="00623D83" w:rsidRDefault="003E2D43" w:rsidP="00623D83">
                  <w:pPr>
                    <w:spacing w:line="400" w:lineRule="exact"/>
                    <w:jc w:val="center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  <w:r w:rsidRPr="00623D83">
                    <w:rPr>
                      <w:rFonts w:ascii="仿宋" w:eastAsia="仿宋" w:hAnsi="仿宋" w:cs="仿宋" w:hint="eastAsia"/>
                      <w:b/>
                      <w:spacing w:val="-3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35" w:type="pct"/>
                  <w:vAlign w:val="center"/>
                </w:tcPr>
                <w:p w:rsidR="003E2D43" w:rsidRPr="00623D83" w:rsidRDefault="003E2D43" w:rsidP="00623D83">
                  <w:pPr>
                    <w:spacing w:line="400" w:lineRule="exact"/>
                    <w:jc w:val="left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</w:p>
              </w:tc>
              <w:tc>
                <w:tcPr>
                  <w:tcW w:w="1429" w:type="pct"/>
                  <w:vAlign w:val="center"/>
                </w:tcPr>
                <w:p w:rsidR="003E2D43" w:rsidRPr="00623D83" w:rsidRDefault="003E2D43" w:rsidP="00623D83">
                  <w:pPr>
                    <w:spacing w:line="400" w:lineRule="exact"/>
                    <w:jc w:val="center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</w:p>
              </w:tc>
              <w:tc>
                <w:tcPr>
                  <w:tcW w:w="1737" w:type="pct"/>
                  <w:vAlign w:val="center"/>
                </w:tcPr>
                <w:p w:rsidR="003E2D43" w:rsidRPr="00623D83" w:rsidRDefault="003E2D43" w:rsidP="00623D83">
                  <w:pPr>
                    <w:spacing w:line="400" w:lineRule="exact"/>
                    <w:jc w:val="center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</w:p>
              </w:tc>
            </w:tr>
            <w:tr w:rsidR="003E2D43" w:rsidTr="003E2D43">
              <w:tc>
                <w:tcPr>
                  <w:tcW w:w="400" w:type="pct"/>
                  <w:vAlign w:val="center"/>
                </w:tcPr>
                <w:p w:rsidR="003E2D43" w:rsidRPr="00623D83" w:rsidRDefault="003E2D43" w:rsidP="00623D83">
                  <w:pPr>
                    <w:spacing w:line="400" w:lineRule="exact"/>
                    <w:jc w:val="center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  <w:r w:rsidRPr="00623D83">
                    <w:rPr>
                      <w:rFonts w:ascii="仿宋" w:eastAsia="仿宋" w:hAnsi="仿宋" w:cs="仿宋" w:hint="eastAsia"/>
                      <w:b/>
                      <w:spacing w:val="-32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1435" w:type="pct"/>
                  <w:vAlign w:val="center"/>
                </w:tcPr>
                <w:p w:rsidR="003E2D43" w:rsidRPr="00623D83" w:rsidRDefault="003E2D43" w:rsidP="00623D83">
                  <w:pPr>
                    <w:spacing w:line="400" w:lineRule="exact"/>
                    <w:jc w:val="left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  <w:r w:rsidRPr="00623D83">
                    <w:rPr>
                      <w:rFonts w:ascii="仿宋" w:eastAsia="仿宋" w:hAnsi="仿宋" w:cs="仿宋" w:hint="eastAsia"/>
                      <w:b/>
                      <w:spacing w:val="-32"/>
                      <w:sz w:val="24"/>
                      <w:szCs w:val="24"/>
                    </w:rPr>
                    <w:t>发明专利状态(申请或授权)</w:t>
                  </w:r>
                </w:p>
              </w:tc>
              <w:tc>
                <w:tcPr>
                  <w:tcW w:w="1429" w:type="pct"/>
                  <w:vAlign w:val="center"/>
                </w:tcPr>
                <w:p w:rsidR="003E2D43" w:rsidRPr="00623D83" w:rsidRDefault="003E2D43" w:rsidP="00623D83">
                  <w:pPr>
                    <w:spacing w:line="360" w:lineRule="exact"/>
                    <w:jc w:val="center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  <w:r w:rsidRPr="00623D83">
                    <w:rPr>
                      <w:rFonts w:ascii="仿宋" w:eastAsia="仿宋" w:hAnsi="仿宋" w:cs="仿宋" w:hint="eastAsia"/>
                      <w:b/>
                      <w:spacing w:val="-32"/>
                      <w:sz w:val="24"/>
                      <w:szCs w:val="24"/>
                    </w:rPr>
                    <w:t>发明专利号</w:t>
                  </w:r>
                </w:p>
              </w:tc>
              <w:tc>
                <w:tcPr>
                  <w:tcW w:w="1737" w:type="pct"/>
                  <w:vAlign w:val="center"/>
                </w:tcPr>
                <w:p w:rsidR="003E2D43" w:rsidRPr="00623D83" w:rsidRDefault="003E2D43" w:rsidP="00623D83">
                  <w:pPr>
                    <w:spacing w:line="360" w:lineRule="exact"/>
                    <w:jc w:val="center"/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</w:pPr>
                  <w:r w:rsidRPr="00623D83">
                    <w:rPr>
                      <w:rFonts w:ascii="仿宋" w:eastAsia="仿宋" w:hAnsi="仿宋" w:cs="仿宋" w:hint="eastAsia"/>
                      <w:b/>
                      <w:spacing w:val="-32"/>
                      <w:sz w:val="24"/>
                      <w:szCs w:val="24"/>
                    </w:rPr>
                    <w:t>授权</w:t>
                  </w:r>
                  <w:r w:rsidRPr="00623D83"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  <w:t>日期或</w:t>
                  </w:r>
                  <w:r w:rsidRPr="00623D83">
                    <w:rPr>
                      <w:rFonts w:ascii="仿宋" w:eastAsia="仿宋" w:hAnsi="仿宋" w:cs="仿宋" w:hint="eastAsia"/>
                      <w:b/>
                      <w:spacing w:val="-32"/>
                      <w:sz w:val="24"/>
                      <w:szCs w:val="24"/>
                    </w:rPr>
                    <w:t>申请</w:t>
                  </w:r>
                  <w:r w:rsidRPr="00623D83">
                    <w:rPr>
                      <w:rFonts w:ascii="仿宋" w:eastAsia="仿宋" w:hAnsi="仿宋" w:cs="仿宋"/>
                      <w:b/>
                      <w:spacing w:val="-32"/>
                      <w:sz w:val="24"/>
                      <w:szCs w:val="24"/>
                    </w:rPr>
                    <w:t>公开日期</w:t>
                  </w:r>
                </w:p>
              </w:tc>
            </w:tr>
            <w:tr w:rsidR="003E2D43" w:rsidTr="003E2D43">
              <w:tc>
                <w:tcPr>
                  <w:tcW w:w="400" w:type="pct"/>
                  <w:vAlign w:val="center"/>
                </w:tcPr>
                <w:p w:rsidR="003E2D43" w:rsidRPr="00623D83" w:rsidRDefault="003E2D43" w:rsidP="00623D83">
                  <w:pPr>
                    <w:spacing w:line="480" w:lineRule="exact"/>
                    <w:jc w:val="center"/>
                    <w:rPr>
                      <w:sz w:val="24"/>
                      <w:szCs w:val="24"/>
                    </w:rPr>
                  </w:pPr>
                  <w:r w:rsidRPr="00623D83">
                    <w:rPr>
                      <w:rFonts w:hint="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35" w:type="pct"/>
                  <w:vAlign w:val="center"/>
                </w:tcPr>
                <w:p w:rsidR="003E2D43" w:rsidRDefault="003E2D43">
                  <w:pPr>
                    <w:spacing w:line="480" w:lineRule="exact"/>
                    <w:rPr>
                      <w:color w:val="00B0F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pct"/>
                  <w:vAlign w:val="center"/>
                </w:tcPr>
                <w:p w:rsidR="003E2D43" w:rsidRDefault="003E2D43">
                  <w:pPr>
                    <w:spacing w:line="480" w:lineRule="exact"/>
                    <w:rPr>
                      <w:color w:val="00B0F0"/>
                      <w:sz w:val="24"/>
                      <w:szCs w:val="24"/>
                    </w:rPr>
                  </w:pPr>
                </w:p>
              </w:tc>
              <w:tc>
                <w:tcPr>
                  <w:tcW w:w="1737" w:type="pct"/>
                  <w:vAlign w:val="center"/>
                </w:tcPr>
                <w:p w:rsidR="003E2D43" w:rsidRDefault="003E2D43">
                  <w:pPr>
                    <w:spacing w:line="480" w:lineRule="exact"/>
                    <w:rPr>
                      <w:color w:val="00B0F0"/>
                      <w:sz w:val="24"/>
                      <w:szCs w:val="24"/>
                    </w:rPr>
                  </w:pPr>
                </w:p>
              </w:tc>
            </w:tr>
            <w:tr w:rsidR="003E2D43" w:rsidTr="003E2D43">
              <w:tc>
                <w:tcPr>
                  <w:tcW w:w="400" w:type="pct"/>
                  <w:vAlign w:val="center"/>
                </w:tcPr>
                <w:p w:rsidR="003E2D43" w:rsidRPr="00623D83" w:rsidRDefault="003E2D43" w:rsidP="00623D83">
                  <w:pPr>
                    <w:spacing w:line="480" w:lineRule="exact"/>
                    <w:jc w:val="center"/>
                    <w:rPr>
                      <w:sz w:val="24"/>
                      <w:szCs w:val="24"/>
                    </w:rPr>
                  </w:pPr>
                  <w:r w:rsidRPr="00623D83">
                    <w:rPr>
                      <w:rFonts w:hint="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35" w:type="pct"/>
                  <w:vAlign w:val="center"/>
                </w:tcPr>
                <w:p w:rsidR="003E2D43" w:rsidRDefault="003E2D43">
                  <w:pPr>
                    <w:spacing w:line="480" w:lineRule="exact"/>
                    <w:rPr>
                      <w:color w:val="00B0F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pct"/>
                  <w:vAlign w:val="center"/>
                </w:tcPr>
                <w:p w:rsidR="003E2D43" w:rsidRDefault="003E2D43">
                  <w:pPr>
                    <w:spacing w:line="480" w:lineRule="exact"/>
                    <w:rPr>
                      <w:color w:val="00B0F0"/>
                      <w:sz w:val="24"/>
                      <w:szCs w:val="24"/>
                    </w:rPr>
                  </w:pPr>
                </w:p>
              </w:tc>
              <w:tc>
                <w:tcPr>
                  <w:tcW w:w="1737" w:type="pct"/>
                  <w:vAlign w:val="center"/>
                </w:tcPr>
                <w:p w:rsidR="003E2D43" w:rsidRDefault="003E2D43">
                  <w:pPr>
                    <w:spacing w:line="480" w:lineRule="exact"/>
                    <w:rPr>
                      <w:color w:val="00B0F0"/>
                      <w:sz w:val="24"/>
                      <w:szCs w:val="24"/>
                    </w:rPr>
                  </w:pPr>
                </w:p>
              </w:tc>
            </w:tr>
          </w:tbl>
          <w:p w:rsidR="00623D83" w:rsidRPr="00623D83" w:rsidRDefault="00623D83" w:rsidP="00623D83">
            <w:pPr>
              <w:spacing w:line="240" w:lineRule="atLeast"/>
              <w:ind w:firstLineChars="50" w:firstLine="50"/>
              <w:rPr>
                <w:rFonts w:ascii="Times New Roman" w:hAnsi="Times New Roman" w:cs="Times New Roman"/>
                <w:color w:val="00B0F0"/>
                <w:sz w:val="10"/>
                <w:szCs w:val="10"/>
              </w:rPr>
            </w:pPr>
          </w:p>
        </w:tc>
      </w:tr>
    </w:tbl>
    <w:p w:rsidR="00DB6785" w:rsidRDefault="007D3EB0">
      <w:pPr>
        <w:spacing w:line="560" w:lineRule="exact"/>
      </w:pPr>
      <w:r>
        <w:br w:type="page"/>
      </w:r>
    </w:p>
    <w:p w:rsidR="00DB6785" w:rsidRDefault="007D3EB0">
      <w:pPr>
        <w:widowControl/>
        <w:jc w:val="left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二、佐证材料</w:t>
      </w:r>
    </w:p>
    <w:p w:rsidR="00DB6785" w:rsidRDefault="007D3EB0">
      <w:pPr>
        <w:widowControl/>
        <w:jc w:val="left"/>
        <w:rPr>
          <w:rFonts w:ascii="黑体" w:eastAsia="黑体"/>
          <w:sz w:val="36"/>
        </w:rPr>
      </w:pPr>
      <w:r>
        <w:rPr>
          <w:rFonts w:ascii="黑体" w:eastAsia="黑体" w:hint="eastAsia"/>
          <w:sz w:val="32"/>
          <w:szCs w:val="32"/>
        </w:rPr>
        <w:t>1、申报作品</w:t>
      </w:r>
      <w:r>
        <w:rPr>
          <w:rFonts w:ascii="黑体" w:eastAsia="黑体" w:hint="eastAsia"/>
          <w:sz w:val="24"/>
          <w:szCs w:val="24"/>
        </w:rPr>
        <w:t>（发表或未发表论文、科技发明制作）</w:t>
      </w:r>
    </w:p>
    <w:p w:rsidR="00542727" w:rsidRDefault="00542727">
      <w:pPr>
        <w:widowControl/>
        <w:jc w:val="left"/>
        <w:rPr>
          <w:rFonts w:ascii="黑体" w:eastAsia="黑体"/>
          <w:color w:val="00B050"/>
          <w:sz w:val="24"/>
          <w:szCs w:val="24"/>
        </w:rPr>
      </w:pPr>
      <w:r>
        <w:rPr>
          <w:rFonts w:ascii="黑体" w:eastAsia="黑体" w:hint="eastAsia"/>
          <w:color w:val="00B050"/>
          <w:sz w:val="24"/>
          <w:szCs w:val="24"/>
        </w:rPr>
        <w:t>(</w:t>
      </w:r>
      <w:r w:rsidR="007D3EB0">
        <w:rPr>
          <w:rFonts w:ascii="黑体" w:eastAsia="黑体" w:hint="eastAsia"/>
          <w:color w:val="00B050"/>
          <w:sz w:val="24"/>
          <w:szCs w:val="24"/>
        </w:rPr>
        <w:t>论文应包括</w:t>
      </w:r>
      <w:r w:rsidR="007D3EB0">
        <w:rPr>
          <w:rFonts w:ascii="黑体" w:eastAsia="黑体"/>
          <w:color w:val="00B050"/>
          <w:sz w:val="24"/>
          <w:szCs w:val="24"/>
        </w:rPr>
        <w:t>：</w:t>
      </w:r>
      <w:r w:rsidR="007D3EB0">
        <w:rPr>
          <w:rFonts w:ascii="黑体" w:eastAsia="黑体" w:hint="eastAsia"/>
          <w:color w:val="00B050"/>
          <w:sz w:val="24"/>
          <w:szCs w:val="24"/>
        </w:rPr>
        <w:t>摘要</w:t>
      </w:r>
      <w:r w:rsidR="007D3EB0">
        <w:rPr>
          <w:rFonts w:ascii="黑体" w:eastAsia="黑体"/>
          <w:color w:val="00B050"/>
          <w:sz w:val="24"/>
          <w:szCs w:val="24"/>
        </w:rPr>
        <w:t>、关键词、前言、材料与方法、结果与分析、结论、参考文献</w:t>
      </w:r>
      <w:r w:rsidR="007D3EB0">
        <w:rPr>
          <w:rFonts w:ascii="黑体" w:eastAsia="黑体" w:hint="eastAsia"/>
          <w:color w:val="00B050"/>
          <w:sz w:val="24"/>
          <w:szCs w:val="24"/>
        </w:rPr>
        <w:t>等</w:t>
      </w:r>
      <w:r w:rsidR="007D3EB0">
        <w:rPr>
          <w:rFonts w:ascii="黑体" w:eastAsia="黑体"/>
          <w:color w:val="00B050"/>
          <w:sz w:val="24"/>
          <w:szCs w:val="24"/>
        </w:rPr>
        <w:t>内容。</w:t>
      </w:r>
      <w:r>
        <w:rPr>
          <w:rFonts w:ascii="黑体" w:eastAsia="黑体" w:hint="eastAsia"/>
          <w:color w:val="00B050"/>
          <w:sz w:val="24"/>
          <w:szCs w:val="24"/>
        </w:rPr>
        <w:t>)</w:t>
      </w:r>
    </w:p>
    <w:p w:rsidR="00DB6785" w:rsidRDefault="00542727">
      <w:pPr>
        <w:widowControl/>
        <w:jc w:val="left"/>
        <w:rPr>
          <w:rFonts w:ascii="黑体" w:eastAsia="黑体"/>
          <w:color w:val="00B050"/>
          <w:sz w:val="24"/>
          <w:szCs w:val="24"/>
        </w:rPr>
      </w:pPr>
      <w:r>
        <w:rPr>
          <w:rFonts w:ascii="黑体" w:eastAsia="黑体" w:hint="eastAsia"/>
          <w:color w:val="00B050"/>
          <w:sz w:val="24"/>
          <w:szCs w:val="24"/>
        </w:rPr>
        <w:t>(</w:t>
      </w:r>
      <w:r w:rsidR="007D3EB0">
        <w:rPr>
          <w:rFonts w:ascii="黑体" w:eastAsia="黑体" w:hint="eastAsia"/>
          <w:color w:val="00B050"/>
          <w:sz w:val="24"/>
          <w:szCs w:val="24"/>
        </w:rPr>
        <w:t>科技</w:t>
      </w:r>
      <w:r w:rsidR="007D3EB0">
        <w:rPr>
          <w:rFonts w:ascii="黑体" w:eastAsia="黑体"/>
          <w:color w:val="00B050"/>
          <w:sz w:val="24"/>
          <w:szCs w:val="24"/>
        </w:rPr>
        <w:t>发明制作</w:t>
      </w:r>
      <w:r w:rsidR="007D3EB0">
        <w:rPr>
          <w:rFonts w:ascii="黑体" w:eastAsia="黑体" w:hint="eastAsia"/>
          <w:color w:val="00B050"/>
          <w:sz w:val="24"/>
          <w:szCs w:val="24"/>
        </w:rPr>
        <w:t>包括：摘要、权利要求书、说明书等内容</w:t>
      </w:r>
      <w:r w:rsidR="007D3EB0">
        <w:rPr>
          <w:rFonts w:ascii="黑体" w:eastAsia="黑体"/>
          <w:color w:val="00B050"/>
          <w:sz w:val="24"/>
          <w:szCs w:val="24"/>
        </w:rPr>
        <w:t>。</w:t>
      </w:r>
      <w:r>
        <w:rPr>
          <w:rFonts w:ascii="黑体" w:eastAsia="黑体" w:hint="eastAsia"/>
          <w:color w:val="00B050"/>
          <w:sz w:val="24"/>
          <w:szCs w:val="24"/>
        </w:rPr>
        <w:t>)</w:t>
      </w:r>
    </w:p>
    <w:p w:rsidR="00DB6785" w:rsidRDefault="007D3EB0">
      <w:pPr>
        <w:widowControl/>
        <w:jc w:val="lef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32"/>
          <w:szCs w:val="32"/>
        </w:rPr>
        <w:t>2、接</w:t>
      </w:r>
      <w:r w:rsidR="008F22F4">
        <w:rPr>
          <w:rFonts w:ascii="黑体" w:eastAsia="黑体" w:hint="eastAsia"/>
          <w:sz w:val="32"/>
          <w:szCs w:val="32"/>
        </w:rPr>
        <w:t>收</w:t>
      </w:r>
      <w:r>
        <w:rPr>
          <w:rFonts w:ascii="黑体" w:eastAsia="黑体" w:hint="eastAsia"/>
          <w:sz w:val="32"/>
          <w:szCs w:val="32"/>
        </w:rPr>
        <w:t>函扫描件</w:t>
      </w:r>
      <w:r>
        <w:rPr>
          <w:rFonts w:ascii="黑体" w:eastAsia="黑体" w:hint="eastAsia"/>
          <w:sz w:val="24"/>
          <w:szCs w:val="24"/>
        </w:rPr>
        <w:t>（</w:t>
      </w:r>
      <w:r w:rsidR="008641D9">
        <w:rPr>
          <w:rFonts w:ascii="黑体" w:eastAsia="黑体" w:hint="eastAsia"/>
          <w:sz w:val="24"/>
          <w:szCs w:val="24"/>
        </w:rPr>
        <w:t>仅限“论文已接</w:t>
      </w:r>
      <w:r w:rsidR="008F22F4">
        <w:rPr>
          <w:rFonts w:ascii="黑体" w:eastAsia="黑体" w:hint="eastAsia"/>
          <w:sz w:val="24"/>
          <w:szCs w:val="24"/>
        </w:rPr>
        <w:t>收</w:t>
      </w:r>
      <w:r w:rsidR="008641D9">
        <w:rPr>
          <w:rFonts w:ascii="黑体" w:eastAsia="黑体" w:hint="eastAsia"/>
          <w:sz w:val="24"/>
          <w:szCs w:val="24"/>
        </w:rPr>
        <w:t>未但发表”的</w:t>
      </w:r>
      <w:r w:rsidR="008641D9">
        <w:rPr>
          <w:rFonts w:ascii="黑体" w:eastAsia="黑体"/>
          <w:sz w:val="24"/>
          <w:szCs w:val="24"/>
        </w:rPr>
        <w:t>成果</w:t>
      </w:r>
      <w:r>
        <w:rPr>
          <w:rFonts w:ascii="黑体" w:eastAsia="黑体" w:hint="eastAsia"/>
          <w:sz w:val="24"/>
          <w:szCs w:val="24"/>
        </w:rPr>
        <w:t>填写）</w:t>
      </w:r>
    </w:p>
    <w:p w:rsidR="007A437F" w:rsidRDefault="007A437F">
      <w:pPr>
        <w:widowControl/>
        <w:jc w:val="left"/>
        <w:rPr>
          <w:rFonts w:ascii="黑体" w:eastAsia="黑体"/>
          <w:sz w:val="24"/>
          <w:szCs w:val="24"/>
        </w:rPr>
      </w:pPr>
    </w:p>
    <w:p w:rsidR="007A437F" w:rsidRDefault="007A437F">
      <w:pPr>
        <w:widowControl/>
        <w:jc w:val="left"/>
        <w:rPr>
          <w:rFonts w:ascii="黑体" w:eastAsia="黑体"/>
          <w:sz w:val="24"/>
          <w:szCs w:val="24"/>
        </w:rPr>
      </w:pPr>
    </w:p>
    <w:p w:rsidR="007A437F" w:rsidRDefault="007A437F">
      <w:pPr>
        <w:widowControl/>
        <w:jc w:val="left"/>
        <w:rPr>
          <w:rFonts w:ascii="黑体" w:eastAsia="黑体"/>
          <w:sz w:val="24"/>
          <w:szCs w:val="24"/>
        </w:rPr>
      </w:pPr>
    </w:p>
    <w:p w:rsidR="007A437F" w:rsidRDefault="007A437F" w:rsidP="007A437F">
      <w:pPr>
        <w:widowControl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3、</w:t>
      </w:r>
      <w:r w:rsidR="00B17841">
        <w:rPr>
          <w:rFonts w:ascii="黑体" w:eastAsia="黑体" w:hint="eastAsia"/>
          <w:sz w:val="32"/>
          <w:szCs w:val="32"/>
        </w:rPr>
        <w:t>查重报告</w:t>
      </w:r>
      <w:r>
        <w:rPr>
          <w:rFonts w:ascii="黑体" w:eastAsia="黑体" w:hint="eastAsia"/>
          <w:sz w:val="32"/>
          <w:szCs w:val="32"/>
        </w:rPr>
        <w:t>扫描件</w:t>
      </w:r>
      <w:r>
        <w:rPr>
          <w:rFonts w:ascii="黑体" w:eastAsia="黑体" w:hint="eastAsia"/>
          <w:sz w:val="24"/>
          <w:szCs w:val="24"/>
        </w:rPr>
        <w:t>（仅限“</w:t>
      </w:r>
      <w:r w:rsidR="00B17841">
        <w:rPr>
          <w:rFonts w:ascii="黑体" w:eastAsia="黑体" w:hint="eastAsia"/>
          <w:sz w:val="24"/>
          <w:szCs w:val="24"/>
        </w:rPr>
        <w:t>未发表的论文</w:t>
      </w:r>
      <w:r>
        <w:rPr>
          <w:rFonts w:ascii="黑体" w:eastAsia="黑体" w:hint="eastAsia"/>
          <w:sz w:val="24"/>
          <w:szCs w:val="24"/>
        </w:rPr>
        <w:t>”的</w:t>
      </w:r>
      <w:r>
        <w:rPr>
          <w:rFonts w:ascii="黑体" w:eastAsia="黑体"/>
          <w:sz w:val="24"/>
          <w:szCs w:val="24"/>
        </w:rPr>
        <w:t>成果</w:t>
      </w:r>
      <w:r>
        <w:rPr>
          <w:rFonts w:ascii="黑体" w:eastAsia="黑体" w:hint="eastAsia"/>
          <w:sz w:val="24"/>
          <w:szCs w:val="24"/>
        </w:rPr>
        <w:t>填写</w:t>
      </w:r>
      <w:r w:rsidR="00DA69AF">
        <w:rPr>
          <w:rFonts w:ascii="黑体" w:eastAsia="黑体" w:hint="eastAsia"/>
          <w:sz w:val="24"/>
          <w:szCs w:val="24"/>
        </w:rPr>
        <w:t>，仅上传首页或带查重率页即可，需</w:t>
      </w:r>
      <w:bookmarkStart w:id="0" w:name="_GoBack"/>
      <w:bookmarkEnd w:id="0"/>
      <w:r w:rsidR="00DA69AF">
        <w:rPr>
          <w:rFonts w:ascii="黑体" w:eastAsia="黑体" w:hint="eastAsia"/>
          <w:sz w:val="24"/>
          <w:szCs w:val="24"/>
        </w:rPr>
        <w:t>指导教师签字。</w:t>
      </w:r>
      <w:r>
        <w:rPr>
          <w:rFonts w:ascii="黑体" w:eastAsia="黑体" w:hint="eastAsia"/>
          <w:sz w:val="24"/>
          <w:szCs w:val="24"/>
        </w:rPr>
        <w:t>）</w:t>
      </w:r>
    </w:p>
    <w:p w:rsidR="007A437F" w:rsidRPr="007A437F" w:rsidRDefault="007A437F">
      <w:pPr>
        <w:widowControl/>
        <w:jc w:val="left"/>
        <w:rPr>
          <w:rFonts w:ascii="黑体" w:eastAsia="黑体"/>
          <w:sz w:val="32"/>
          <w:szCs w:val="32"/>
        </w:rPr>
      </w:pPr>
    </w:p>
    <w:p w:rsidR="00DB6785" w:rsidRDefault="007D3EB0">
      <w:pPr>
        <w:widowControl/>
        <w:jc w:val="left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br w:type="page"/>
      </w:r>
    </w:p>
    <w:p w:rsidR="00DB6785" w:rsidRDefault="007D3EB0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lastRenderedPageBreak/>
        <w:t>填报说明</w:t>
      </w:r>
    </w:p>
    <w:p w:rsidR="00DB6785" w:rsidRDefault="00DB6785">
      <w:pPr>
        <w:spacing w:line="560" w:lineRule="exact"/>
        <w:jc w:val="center"/>
        <w:rPr>
          <w:rFonts w:ascii="宋体" w:hAnsi="宋体"/>
        </w:rPr>
      </w:pPr>
    </w:p>
    <w:p w:rsidR="00DB6785" w:rsidRPr="00C23B3B" w:rsidRDefault="007D3EB0">
      <w:pPr>
        <w:spacing w:line="360" w:lineRule="auto"/>
        <w:ind w:firstLine="646"/>
        <w:rPr>
          <w:rFonts w:ascii="宋体" w:hAnsi="宋体"/>
          <w:sz w:val="30"/>
        </w:rPr>
      </w:pPr>
      <w:r w:rsidRPr="00C23B3B">
        <w:rPr>
          <w:rFonts w:ascii="宋体" w:hAnsi="宋体" w:hint="eastAsia"/>
          <w:sz w:val="30"/>
        </w:rPr>
        <w:t>1．</w:t>
      </w:r>
      <w:r w:rsidR="001B409C" w:rsidRPr="00C23B3B">
        <w:rPr>
          <w:rFonts w:ascii="宋体" w:hAnsi="宋体" w:hint="eastAsia"/>
          <w:sz w:val="30"/>
        </w:rPr>
        <w:t>申请书</w:t>
      </w:r>
      <w:r w:rsidR="001B409C" w:rsidRPr="00C23B3B">
        <w:rPr>
          <w:rFonts w:ascii="宋体" w:hAnsi="宋体"/>
          <w:sz w:val="30"/>
        </w:rPr>
        <w:t>与</w:t>
      </w:r>
      <w:r w:rsidR="001B409C" w:rsidRPr="00C23B3B">
        <w:rPr>
          <w:rFonts w:ascii="宋体" w:hAnsi="宋体" w:hint="eastAsia"/>
          <w:sz w:val="30"/>
        </w:rPr>
        <w:t>佐证</w:t>
      </w:r>
      <w:r w:rsidR="001B409C" w:rsidRPr="00C23B3B">
        <w:rPr>
          <w:rFonts w:ascii="宋体" w:hAnsi="宋体"/>
          <w:sz w:val="30"/>
        </w:rPr>
        <w:t>材料</w:t>
      </w:r>
      <w:r w:rsidRPr="00C23B3B">
        <w:rPr>
          <w:rFonts w:ascii="宋体" w:hAnsi="宋体" w:hint="eastAsia"/>
          <w:sz w:val="30"/>
        </w:rPr>
        <w:t>格式要求：</w:t>
      </w:r>
    </w:p>
    <w:p w:rsidR="00DB6785" w:rsidRPr="00C23B3B" w:rsidRDefault="007D12D4">
      <w:pPr>
        <w:spacing w:line="360" w:lineRule="auto"/>
        <w:ind w:firstLine="646"/>
        <w:rPr>
          <w:rFonts w:ascii="宋体" w:hAnsi="宋体"/>
          <w:sz w:val="30"/>
        </w:rPr>
      </w:pPr>
      <w:r w:rsidRPr="00C23B3B">
        <w:rPr>
          <w:rFonts w:ascii="宋体" w:hAnsi="宋体"/>
          <w:sz w:val="30"/>
        </w:rPr>
        <w:t>1</w:t>
      </w:r>
      <w:r w:rsidR="007D3EB0" w:rsidRPr="00C23B3B">
        <w:rPr>
          <w:rFonts w:ascii="宋体" w:hAnsi="宋体" w:hint="eastAsia"/>
          <w:sz w:val="30"/>
        </w:rPr>
        <w:t>.1</w:t>
      </w:r>
      <w:r w:rsidR="006E2096" w:rsidRPr="00C23B3B">
        <w:rPr>
          <w:rFonts w:ascii="宋体" w:hAnsi="宋体"/>
          <w:sz w:val="30"/>
        </w:rPr>
        <w:t xml:space="preserve"> </w:t>
      </w:r>
      <w:r w:rsidR="007D3EB0" w:rsidRPr="00C23B3B">
        <w:rPr>
          <w:rFonts w:ascii="宋体" w:hAnsi="宋体" w:hint="eastAsia"/>
          <w:sz w:val="30"/>
        </w:rPr>
        <w:t>中文采用小四号宋体，数字和英文用Times New Roman字体，单位采用国际标准符号，变量均为斜体，全文采用</w:t>
      </w:r>
      <w:r w:rsidR="006E2096" w:rsidRPr="00C23B3B">
        <w:rPr>
          <w:rFonts w:ascii="宋体" w:hAnsi="宋体" w:hint="eastAsia"/>
          <w:sz w:val="30"/>
        </w:rPr>
        <w:t>单</w:t>
      </w:r>
      <w:proofErr w:type="gramStart"/>
      <w:r w:rsidR="007D3EB0" w:rsidRPr="00C23B3B">
        <w:rPr>
          <w:rFonts w:ascii="宋体" w:hAnsi="宋体" w:hint="eastAsia"/>
          <w:sz w:val="30"/>
        </w:rPr>
        <w:t>倍</w:t>
      </w:r>
      <w:proofErr w:type="gramEnd"/>
      <w:r w:rsidR="007D3EB0" w:rsidRPr="00C23B3B">
        <w:rPr>
          <w:rFonts w:ascii="宋体" w:hAnsi="宋体" w:hint="eastAsia"/>
          <w:sz w:val="30"/>
        </w:rPr>
        <w:t>行距。</w:t>
      </w:r>
    </w:p>
    <w:p w:rsidR="00DB6785" w:rsidRPr="00C23B3B" w:rsidRDefault="007D12D4">
      <w:pPr>
        <w:spacing w:line="360" w:lineRule="auto"/>
        <w:ind w:firstLine="646"/>
        <w:rPr>
          <w:rFonts w:ascii="宋体" w:hAnsi="宋体"/>
          <w:sz w:val="30"/>
        </w:rPr>
      </w:pPr>
      <w:r w:rsidRPr="00C23B3B">
        <w:rPr>
          <w:rFonts w:ascii="宋体" w:hAnsi="宋体"/>
          <w:sz w:val="30"/>
        </w:rPr>
        <w:t>1</w:t>
      </w:r>
      <w:r w:rsidR="007D3EB0" w:rsidRPr="00C23B3B">
        <w:rPr>
          <w:rFonts w:ascii="宋体" w:hAnsi="宋体" w:hint="eastAsia"/>
          <w:sz w:val="30"/>
        </w:rPr>
        <w:t>.2 如有标题，一级标题用四号黑体字，二级标题用小四黑体字，段前段后0.5行，</w:t>
      </w:r>
      <w:r w:rsidR="006E2096" w:rsidRPr="00C23B3B">
        <w:rPr>
          <w:rFonts w:ascii="宋体" w:hAnsi="宋体" w:hint="eastAsia"/>
          <w:sz w:val="30"/>
        </w:rPr>
        <w:t>单</w:t>
      </w:r>
      <w:proofErr w:type="gramStart"/>
      <w:r w:rsidR="007D3EB0" w:rsidRPr="00C23B3B">
        <w:rPr>
          <w:rFonts w:ascii="宋体" w:hAnsi="宋体" w:hint="eastAsia"/>
          <w:sz w:val="30"/>
        </w:rPr>
        <w:t>倍</w:t>
      </w:r>
      <w:proofErr w:type="gramEnd"/>
      <w:r w:rsidR="007D3EB0" w:rsidRPr="00C23B3B">
        <w:rPr>
          <w:rFonts w:ascii="宋体" w:hAnsi="宋体" w:hint="eastAsia"/>
          <w:sz w:val="30"/>
        </w:rPr>
        <w:t>行距。</w:t>
      </w:r>
    </w:p>
    <w:p w:rsidR="00DB6785" w:rsidRPr="00C23B3B" w:rsidRDefault="007D12D4">
      <w:pPr>
        <w:spacing w:line="360" w:lineRule="auto"/>
        <w:ind w:firstLine="646"/>
        <w:rPr>
          <w:rFonts w:ascii="宋体" w:hAnsi="宋体"/>
          <w:sz w:val="30"/>
        </w:rPr>
      </w:pPr>
      <w:r w:rsidRPr="00C23B3B">
        <w:rPr>
          <w:rFonts w:ascii="宋体" w:hAnsi="宋体"/>
          <w:sz w:val="30"/>
        </w:rPr>
        <w:t>1</w:t>
      </w:r>
      <w:r w:rsidR="007D3EB0" w:rsidRPr="00C23B3B">
        <w:rPr>
          <w:rFonts w:ascii="宋体" w:hAnsi="宋体" w:hint="eastAsia"/>
          <w:sz w:val="30"/>
        </w:rPr>
        <w:t xml:space="preserve">.3 </w:t>
      </w:r>
      <w:r w:rsidR="001B409C" w:rsidRPr="00C23B3B">
        <w:rPr>
          <w:rFonts w:ascii="宋体" w:hAnsi="宋体" w:hint="eastAsia"/>
          <w:sz w:val="30"/>
        </w:rPr>
        <w:t>文中</w:t>
      </w:r>
      <w:r w:rsidR="007D3EB0" w:rsidRPr="00C23B3B">
        <w:rPr>
          <w:rFonts w:ascii="宋体" w:hAnsi="宋体" w:hint="eastAsia"/>
          <w:sz w:val="30"/>
        </w:rPr>
        <w:t>表格要求：</w:t>
      </w:r>
    </w:p>
    <w:p w:rsidR="00DB6785" w:rsidRPr="00C23B3B" w:rsidRDefault="007D3EB0">
      <w:pPr>
        <w:spacing w:line="360" w:lineRule="auto"/>
        <w:ind w:firstLine="646"/>
        <w:rPr>
          <w:rFonts w:ascii="宋体" w:hAnsi="宋体"/>
          <w:sz w:val="30"/>
        </w:rPr>
      </w:pPr>
      <w:r w:rsidRPr="00C23B3B">
        <w:rPr>
          <w:rFonts w:ascii="宋体" w:hAnsi="宋体" w:hint="eastAsia"/>
          <w:sz w:val="30"/>
        </w:rPr>
        <w:t>（1）所有表格均采用三线格格式，含有表序、中文表题。</w:t>
      </w:r>
    </w:p>
    <w:p w:rsidR="00DB6785" w:rsidRPr="00C23B3B" w:rsidRDefault="007D3EB0">
      <w:pPr>
        <w:spacing w:line="360" w:lineRule="auto"/>
        <w:ind w:firstLine="646"/>
        <w:rPr>
          <w:rFonts w:ascii="宋体" w:hAnsi="宋体"/>
          <w:sz w:val="30"/>
        </w:rPr>
      </w:pPr>
      <w:r w:rsidRPr="00C23B3B">
        <w:rPr>
          <w:rFonts w:ascii="宋体" w:hAnsi="宋体" w:hint="eastAsia"/>
          <w:sz w:val="30"/>
        </w:rPr>
        <w:t>（2）</w:t>
      </w:r>
      <w:proofErr w:type="gramStart"/>
      <w:r w:rsidRPr="00C23B3B">
        <w:rPr>
          <w:rFonts w:ascii="宋体" w:hAnsi="宋体" w:hint="eastAsia"/>
          <w:sz w:val="30"/>
        </w:rPr>
        <w:t>表题采用</w:t>
      </w:r>
      <w:proofErr w:type="gramEnd"/>
      <w:r w:rsidRPr="00C23B3B">
        <w:rPr>
          <w:rFonts w:ascii="宋体" w:hAnsi="宋体" w:hint="eastAsia"/>
          <w:sz w:val="30"/>
        </w:rPr>
        <w:t>五号宋体加黑，居中，序号从1开始排，序号与标题间用空格隔开，</w:t>
      </w:r>
      <w:proofErr w:type="gramStart"/>
      <w:r w:rsidRPr="00C23B3B">
        <w:rPr>
          <w:rFonts w:ascii="宋体" w:hAnsi="宋体" w:hint="eastAsia"/>
          <w:sz w:val="30"/>
        </w:rPr>
        <w:t>段</w:t>
      </w:r>
      <w:proofErr w:type="gramEnd"/>
      <w:r w:rsidRPr="00C23B3B">
        <w:rPr>
          <w:rFonts w:ascii="宋体" w:hAnsi="宋体" w:hint="eastAsia"/>
          <w:sz w:val="30"/>
        </w:rPr>
        <w:t>前0.5行，段后0行。</w:t>
      </w:r>
    </w:p>
    <w:p w:rsidR="00DB6785" w:rsidRPr="00C23B3B" w:rsidRDefault="007D3EB0">
      <w:pPr>
        <w:spacing w:line="360" w:lineRule="auto"/>
        <w:ind w:firstLine="646"/>
        <w:rPr>
          <w:rFonts w:ascii="宋体" w:hAnsi="宋体"/>
          <w:sz w:val="30"/>
        </w:rPr>
      </w:pPr>
      <w:r w:rsidRPr="00C23B3B">
        <w:rPr>
          <w:rFonts w:ascii="宋体" w:hAnsi="宋体" w:hint="eastAsia"/>
          <w:sz w:val="30"/>
        </w:rPr>
        <w:t>（3）表中内容采用五号字体、居中，表格窗口大小自动调整。</w:t>
      </w:r>
    </w:p>
    <w:p w:rsidR="00DB6785" w:rsidRPr="00C23B3B" w:rsidRDefault="007D3EB0">
      <w:pPr>
        <w:spacing w:line="360" w:lineRule="auto"/>
        <w:ind w:firstLine="646"/>
        <w:rPr>
          <w:rFonts w:ascii="宋体" w:hAnsi="宋体"/>
          <w:sz w:val="30"/>
        </w:rPr>
      </w:pPr>
      <w:r w:rsidRPr="00C23B3B">
        <w:rPr>
          <w:rFonts w:ascii="宋体" w:hAnsi="宋体" w:hint="eastAsia"/>
          <w:sz w:val="30"/>
        </w:rPr>
        <w:t>（4）表格</w:t>
      </w:r>
      <w:proofErr w:type="gramStart"/>
      <w:r w:rsidRPr="00C23B3B">
        <w:rPr>
          <w:rFonts w:ascii="宋体" w:hAnsi="宋体" w:hint="eastAsia"/>
          <w:sz w:val="30"/>
        </w:rPr>
        <w:t>与表题应</w:t>
      </w:r>
      <w:proofErr w:type="gramEnd"/>
      <w:r w:rsidRPr="00C23B3B">
        <w:rPr>
          <w:rFonts w:ascii="宋体" w:hAnsi="宋体" w:hint="eastAsia"/>
          <w:sz w:val="30"/>
        </w:rPr>
        <w:t>在一页，</w:t>
      </w:r>
      <w:proofErr w:type="gramStart"/>
      <w:r w:rsidRPr="00C23B3B">
        <w:rPr>
          <w:rFonts w:ascii="宋体" w:hAnsi="宋体" w:hint="eastAsia"/>
          <w:sz w:val="30"/>
        </w:rPr>
        <w:t>表题</w:t>
      </w:r>
      <w:proofErr w:type="gramEnd"/>
      <w:r w:rsidRPr="00C23B3B">
        <w:rPr>
          <w:rFonts w:ascii="宋体" w:hAnsi="宋体" w:hint="eastAsia"/>
          <w:sz w:val="30"/>
        </w:rPr>
        <w:t>应在表格上方。</w:t>
      </w:r>
    </w:p>
    <w:p w:rsidR="006E2096" w:rsidRDefault="006E2096">
      <w:pPr>
        <w:spacing w:line="360" w:lineRule="auto"/>
        <w:ind w:firstLine="646"/>
        <w:rPr>
          <w:rFonts w:ascii="宋体" w:hAnsi="宋体"/>
          <w:sz w:val="30"/>
        </w:rPr>
      </w:pPr>
      <w:r w:rsidRPr="00C23B3B">
        <w:rPr>
          <w:rFonts w:ascii="宋体" w:hAnsi="宋体" w:hint="eastAsia"/>
          <w:sz w:val="30"/>
        </w:rPr>
        <w:t>1</w:t>
      </w:r>
      <w:r w:rsidRPr="00C23B3B">
        <w:rPr>
          <w:rFonts w:ascii="宋体" w:hAnsi="宋体"/>
          <w:sz w:val="30"/>
        </w:rPr>
        <w:t xml:space="preserve">.4 </w:t>
      </w:r>
      <w:r w:rsidRPr="00C23B3B">
        <w:rPr>
          <w:rFonts w:ascii="宋体" w:hAnsi="宋体" w:hint="eastAsia"/>
          <w:sz w:val="30"/>
        </w:rPr>
        <w:t>已发表论文，可以直接放期刊论文的P</w:t>
      </w:r>
      <w:r w:rsidRPr="00C23B3B">
        <w:rPr>
          <w:rFonts w:ascii="宋体" w:hAnsi="宋体"/>
          <w:sz w:val="30"/>
        </w:rPr>
        <w:t>DF</w:t>
      </w:r>
      <w:r w:rsidRPr="00C23B3B">
        <w:rPr>
          <w:rFonts w:ascii="宋体" w:hAnsi="宋体" w:hint="eastAsia"/>
          <w:sz w:val="30"/>
        </w:rPr>
        <w:t>版。</w:t>
      </w:r>
    </w:p>
    <w:p w:rsidR="0000087B" w:rsidRDefault="0000087B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/>
          <w:sz w:val="30"/>
        </w:rPr>
        <w:t xml:space="preserve">1.5 </w:t>
      </w:r>
      <w:r>
        <w:rPr>
          <w:rFonts w:ascii="宋体" w:hAnsi="宋体" w:hint="eastAsia"/>
          <w:sz w:val="30"/>
        </w:rPr>
        <w:t>参赛选手</w:t>
      </w:r>
      <w:r w:rsidRPr="0000087B">
        <w:rPr>
          <w:rFonts w:ascii="宋体" w:hAnsi="宋体" w:hint="eastAsia"/>
          <w:sz w:val="30"/>
        </w:rPr>
        <w:t>名次是指</w:t>
      </w:r>
      <w:r>
        <w:rPr>
          <w:rFonts w:ascii="宋体" w:hAnsi="宋体" w:hint="eastAsia"/>
          <w:sz w:val="30"/>
        </w:rPr>
        <w:t>参赛者</w:t>
      </w:r>
      <w:r w:rsidRPr="0000087B">
        <w:rPr>
          <w:rFonts w:ascii="宋体" w:hAnsi="宋体" w:hint="eastAsia"/>
          <w:sz w:val="30"/>
        </w:rPr>
        <w:t>在论文或者专利中是第几作者，如一作、二作、三作。如果指导教师在项目负责人前，那</w:t>
      </w:r>
      <w:r>
        <w:rPr>
          <w:rFonts w:ascii="宋体" w:hAnsi="宋体" w:hint="eastAsia"/>
          <w:sz w:val="30"/>
        </w:rPr>
        <w:t>参赛者</w:t>
      </w:r>
      <w:r w:rsidRPr="0000087B">
        <w:rPr>
          <w:rFonts w:ascii="宋体" w:hAnsi="宋体" w:hint="eastAsia"/>
          <w:sz w:val="30"/>
        </w:rPr>
        <w:t>的名次按照在论文（发明专利）中的名次减一计算</w:t>
      </w:r>
      <w:r>
        <w:rPr>
          <w:rFonts w:ascii="宋体" w:hAnsi="宋体" w:hint="eastAsia"/>
          <w:sz w:val="30"/>
        </w:rPr>
        <w:t>（多名指导教师也是减一）</w:t>
      </w:r>
      <w:r w:rsidRPr="0000087B">
        <w:rPr>
          <w:rFonts w:ascii="宋体" w:hAnsi="宋体" w:hint="eastAsia"/>
          <w:sz w:val="30"/>
        </w:rPr>
        <w:t>。</w:t>
      </w:r>
    </w:p>
    <w:p w:rsidR="00DB6785" w:rsidRDefault="007D12D4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/>
          <w:sz w:val="30"/>
        </w:rPr>
        <w:t>2</w:t>
      </w:r>
      <w:r w:rsidR="007D3EB0">
        <w:rPr>
          <w:rFonts w:ascii="宋体" w:hAnsi="宋体" w:hint="eastAsia"/>
          <w:sz w:val="30"/>
        </w:rPr>
        <w:t>．申报书各部分表格可以</w:t>
      </w:r>
      <w:r w:rsidR="007D3EB0">
        <w:rPr>
          <w:rFonts w:ascii="宋体" w:hAnsi="宋体"/>
          <w:sz w:val="30"/>
        </w:rPr>
        <w:t>向下延伸</w:t>
      </w:r>
      <w:r w:rsidR="007D3EB0">
        <w:rPr>
          <w:rFonts w:ascii="宋体" w:hAnsi="宋体" w:hint="eastAsia"/>
          <w:sz w:val="30"/>
        </w:rPr>
        <w:t>，但不得对</w:t>
      </w:r>
      <w:r w:rsidR="007D3EB0">
        <w:rPr>
          <w:rFonts w:ascii="宋体" w:hAnsi="宋体"/>
          <w:sz w:val="30"/>
        </w:rPr>
        <w:t>原</w:t>
      </w:r>
      <w:r w:rsidR="007D3EB0">
        <w:rPr>
          <w:rFonts w:ascii="宋体" w:hAnsi="宋体" w:hint="eastAsia"/>
          <w:sz w:val="30"/>
        </w:rPr>
        <w:t>有表格进行增减。</w:t>
      </w:r>
    </w:p>
    <w:p w:rsidR="00DB6785" w:rsidRDefault="007D12D4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/>
          <w:sz w:val="30"/>
        </w:rPr>
        <w:t>3</w:t>
      </w:r>
      <w:r w:rsidR="007D3EB0">
        <w:rPr>
          <w:rFonts w:ascii="宋体" w:hAnsi="宋体" w:hint="eastAsia"/>
          <w:sz w:val="30"/>
        </w:rPr>
        <w:t>．填完完成后，生成PDF文件，在网站的作品上传栏中进行上传。</w:t>
      </w:r>
    </w:p>
    <w:p w:rsidR="00DA69AF" w:rsidRPr="00DA69AF" w:rsidRDefault="00DA69AF">
      <w:pPr>
        <w:spacing w:line="360" w:lineRule="auto"/>
        <w:ind w:firstLine="646"/>
        <w:rPr>
          <w:rFonts w:ascii="宋体" w:hAnsi="宋体" w:hint="eastAsia"/>
          <w:sz w:val="30"/>
        </w:rPr>
      </w:pPr>
      <w:r>
        <w:rPr>
          <w:rFonts w:ascii="宋体" w:hAnsi="宋体"/>
          <w:sz w:val="30"/>
        </w:rPr>
        <w:t>4</w:t>
      </w:r>
      <w:r>
        <w:rPr>
          <w:rFonts w:ascii="宋体" w:hAnsi="宋体" w:hint="eastAsia"/>
          <w:sz w:val="30"/>
        </w:rPr>
        <w:t>．申报过程中的具体要求，请等公众号查看。</w:t>
      </w:r>
    </w:p>
    <w:p w:rsidR="00DB6785" w:rsidRPr="007D12D4" w:rsidRDefault="00DB6785">
      <w:pPr>
        <w:widowControl/>
        <w:jc w:val="left"/>
        <w:rPr>
          <w:rFonts w:ascii="黑体" w:eastAsia="黑体"/>
          <w:sz w:val="36"/>
        </w:rPr>
      </w:pPr>
    </w:p>
    <w:p w:rsidR="00DB6785" w:rsidRDefault="00DB6785">
      <w:pPr>
        <w:widowControl/>
        <w:jc w:val="left"/>
        <w:rPr>
          <w:rFonts w:ascii="黑体" w:eastAsia="黑体"/>
          <w:sz w:val="36"/>
        </w:rPr>
      </w:pPr>
    </w:p>
    <w:sectPr w:rsidR="00DB6785">
      <w:footerReference w:type="default" r:id="rId8"/>
      <w:footerReference w:type="first" r:id="rId9"/>
      <w:pgSz w:w="11906" w:h="16838"/>
      <w:pgMar w:top="567" w:right="1134" w:bottom="567" w:left="1134" w:header="851" w:footer="992" w:gutter="0"/>
      <w:pgNumType w:start="1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8A7" w:rsidRDefault="00FA38A7">
      <w:r>
        <w:separator/>
      </w:r>
    </w:p>
  </w:endnote>
  <w:endnote w:type="continuationSeparator" w:id="0">
    <w:p w:rsidR="00FA38A7" w:rsidRDefault="00FA3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85" w:rsidRDefault="007D3EB0">
    <w:pPr>
      <w:pStyle w:val="a6"/>
      <w:jc w:val="center"/>
    </w:pPr>
    <w:r>
      <w:rPr>
        <w:lang w:val="zh-CN"/>
      </w:rPr>
      <w:t xml:space="preserve"> </w:t>
    </w:r>
    <w:r>
      <w:rPr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Cs/>
        <w:sz w:val="24"/>
        <w:szCs w:val="24"/>
      </w:rPr>
      <w:fldChar w:fldCharType="separate"/>
    </w:r>
    <w:r w:rsidR="00623D83">
      <w:rPr>
        <w:bCs/>
        <w:noProof/>
      </w:rPr>
      <w:t>2</w:t>
    </w:r>
    <w:r>
      <w:rPr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Cs/>
        <w:sz w:val="24"/>
        <w:szCs w:val="24"/>
      </w:rPr>
      <w:fldChar w:fldCharType="separate"/>
    </w:r>
    <w:r w:rsidR="00623D83">
      <w:rPr>
        <w:bCs/>
        <w:noProof/>
      </w:rPr>
      <w:t>3</w:t>
    </w:r>
    <w:r>
      <w:rPr>
        <w:bCs/>
        <w:sz w:val="24"/>
        <w:szCs w:val="24"/>
      </w:rPr>
      <w:fldChar w:fldCharType="end"/>
    </w:r>
  </w:p>
  <w:p w:rsidR="00DB6785" w:rsidRDefault="00DB678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85" w:rsidRDefault="007D3EB0">
    <w:pPr>
      <w:pStyle w:val="a6"/>
      <w:jc w:val="center"/>
    </w:pPr>
    <w:r>
      <w:rPr>
        <w:lang w:val="zh-CN"/>
      </w:rPr>
      <w:t xml:space="preserve"> </w:t>
    </w:r>
    <w:r>
      <w:rPr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Cs/>
        <w:sz w:val="24"/>
        <w:szCs w:val="24"/>
      </w:rPr>
      <w:fldChar w:fldCharType="separate"/>
    </w:r>
    <w:r w:rsidR="00FF4A35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Cs/>
        <w:sz w:val="24"/>
        <w:szCs w:val="24"/>
      </w:rPr>
      <w:fldChar w:fldCharType="separate"/>
    </w:r>
    <w:r w:rsidR="00FF4A35">
      <w:rPr>
        <w:bCs/>
        <w:noProof/>
      </w:rPr>
      <w:t>1</w:t>
    </w:r>
    <w:r>
      <w:rPr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8A7" w:rsidRDefault="00FA38A7">
      <w:r>
        <w:separator/>
      </w:r>
    </w:p>
  </w:footnote>
  <w:footnote w:type="continuationSeparator" w:id="0">
    <w:p w:rsidR="00FA38A7" w:rsidRDefault="00FA3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12246190"/>
    <w:lvl w:ilvl="0" w:tplc="5F0A71E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2"/>
    <w:multiLevelType w:val="hybridMultilevel"/>
    <w:tmpl w:val="76D2CC2C"/>
    <w:lvl w:ilvl="0" w:tplc="EE0E1A30">
      <w:start w:val="1"/>
      <w:numFmt w:val="decimal"/>
      <w:lvlText w:val="%1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0000003"/>
    <w:multiLevelType w:val="hybridMultilevel"/>
    <w:tmpl w:val="2858023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0000004"/>
    <w:multiLevelType w:val="hybridMultilevel"/>
    <w:tmpl w:val="A0B6EF8A"/>
    <w:lvl w:ilvl="0" w:tplc="0F2C5F5A">
      <w:start w:val="1"/>
      <w:numFmt w:val="decimal"/>
      <w:lvlText w:val="%1."/>
      <w:lvlJc w:val="left"/>
      <w:pPr>
        <w:ind w:left="840" w:hanging="420"/>
      </w:pPr>
      <w:rPr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00000005"/>
    <w:multiLevelType w:val="hybridMultilevel"/>
    <w:tmpl w:val="D8305458"/>
    <w:lvl w:ilvl="0" w:tplc="6EC4E278">
      <w:start w:val="1"/>
      <w:numFmt w:val="decimal"/>
      <w:lvlText w:val="%1  "/>
      <w:lvlJc w:val="left"/>
      <w:pPr>
        <w:ind w:left="1571" w:hanging="72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5" w15:restartNumberingAfterBreak="0">
    <w:nsid w:val="00000006"/>
    <w:multiLevelType w:val="hybridMultilevel"/>
    <w:tmpl w:val="B5620B48"/>
    <w:lvl w:ilvl="0" w:tplc="467681A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00000007"/>
    <w:multiLevelType w:val="hybridMultilevel"/>
    <w:tmpl w:val="16EA9694"/>
    <w:lvl w:ilvl="0" w:tplc="F6408D8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0000008"/>
    <w:multiLevelType w:val="hybridMultilevel"/>
    <w:tmpl w:val="296A0FD0"/>
    <w:lvl w:ilvl="0" w:tplc="EE0E1A3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0000009"/>
    <w:multiLevelType w:val="hybridMultilevel"/>
    <w:tmpl w:val="3FC03364"/>
    <w:lvl w:ilvl="0" w:tplc="36301B6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0000000A"/>
    <w:multiLevelType w:val="hybridMultilevel"/>
    <w:tmpl w:val="417EDA18"/>
    <w:lvl w:ilvl="0" w:tplc="470AB2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000000B"/>
    <w:multiLevelType w:val="hybridMultilevel"/>
    <w:tmpl w:val="7D4C58A2"/>
    <w:lvl w:ilvl="0" w:tplc="6B2E2A2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000000C"/>
    <w:multiLevelType w:val="hybridMultilevel"/>
    <w:tmpl w:val="4D0AF19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0000000D"/>
    <w:multiLevelType w:val="hybridMultilevel"/>
    <w:tmpl w:val="16EA9694"/>
    <w:lvl w:ilvl="0" w:tplc="F6408D8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625BEF"/>
    <w:multiLevelType w:val="hybridMultilevel"/>
    <w:tmpl w:val="BBA8B0B6"/>
    <w:lvl w:ilvl="0" w:tplc="3ED02F58">
      <w:start w:val="1"/>
      <w:numFmt w:val="upperLetter"/>
      <w:lvlText w:val="%1."/>
      <w:lvlJc w:val="left"/>
      <w:pPr>
        <w:tabs>
          <w:tab w:val="left" w:pos="765"/>
        </w:tabs>
        <w:ind w:left="765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left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left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left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4005"/>
        </w:tabs>
        <w:ind w:left="4005" w:hanging="420"/>
      </w:p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6"/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5"/>
  </w:num>
  <w:num w:numId="10">
    <w:abstractNumId w:val="1"/>
  </w:num>
  <w:num w:numId="11">
    <w:abstractNumId w:val="8"/>
  </w:num>
  <w:num w:numId="12">
    <w:abstractNumId w:val="0"/>
  </w:num>
  <w:num w:numId="13">
    <w:abstractNumId w:val="2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785"/>
    <w:rsid w:val="0000087B"/>
    <w:rsid w:val="000D138A"/>
    <w:rsid w:val="001B409C"/>
    <w:rsid w:val="001E7188"/>
    <w:rsid w:val="00220DC5"/>
    <w:rsid w:val="0037399B"/>
    <w:rsid w:val="003E2D43"/>
    <w:rsid w:val="00436879"/>
    <w:rsid w:val="00542727"/>
    <w:rsid w:val="0055100E"/>
    <w:rsid w:val="00572B93"/>
    <w:rsid w:val="00623D83"/>
    <w:rsid w:val="006E2096"/>
    <w:rsid w:val="007A437F"/>
    <w:rsid w:val="007D12D4"/>
    <w:rsid w:val="007D3EB0"/>
    <w:rsid w:val="008641D9"/>
    <w:rsid w:val="008F22F4"/>
    <w:rsid w:val="00B17841"/>
    <w:rsid w:val="00C23B3B"/>
    <w:rsid w:val="00CE3220"/>
    <w:rsid w:val="00D4062D"/>
    <w:rsid w:val="00DA69AF"/>
    <w:rsid w:val="00DB6785"/>
    <w:rsid w:val="00E57A13"/>
    <w:rsid w:val="00E8002E"/>
    <w:rsid w:val="00FA38A7"/>
    <w:rsid w:val="00FF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4C1CA"/>
  <w15:docId w15:val="{B086C11D-6883-448B-9BEB-BE8DC8C7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  <w:rPr>
      <w:rFonts w:ascii="Times New Roman" w:hAnsi="Times New Roman" w:cs="Times New Roman"/>
      <w:szCs w:val="20"/>
    </w:rPr>
  </w:style>
  <w:style w:type="paragraph" w:customStyle="1" w:styleId="11">
    <w:name w:val="列出段落1"/>
    <w:basedOn w:val="a"/>
    <w:pPr>
      <w:ind w:firstLineChars="200" w:firstLine="420"/>
    </w:pPr>
    <w:rPr>
      <w:rFonts w:cs="Calibri"/>
      <w:szCs w:val="21"/>
    </w:rPr>
  </w:style>
  <w:style w:type="paragraph" w:styleId="a4">
    <w:name w:val="header"/>
    <w:basedOn w:val="a"/>
    <w:link w:val="a5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Pr>
      <w:sz w:val="18"/>
      <w:szCs w:val="18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sz w:val="18"/>
      <w:szCs w:val="18"/>
    </w:rPr>
  </w:style>
  <w:style w:type="paragraph" w:styleId="a8">
    <w:name w:val="Balloon Text"/>
    <w:basedOn w:val="a"/>
    <w:link w:val="a9"/>
    <w:uiPriority w:val="9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rPr>
      <w:sz w:val="18"/>
      <w:szCs w:val="18"/>
    </w:rPr>
  </w:style>
  <w:style w:type="table" w:styleId="aa">
    <w:name w:val="Table Grid"/>
    <w:basedOn w:val="a1"/>
    <w:uiPriority w:val="59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Pr>
      <w:rFonts w:ascii="Cambria" w:eastAsia="宋体" w:hAnsi="Cambria" w:cs="宋体"/>
      <w:b/>
      <w:bCs/>
      <w:kern w:val="28"/>
      <w:sz w:val="32"/>
      <w:szCs w:val="32"/>
    </w:rPr>
  </w:style>
  <w:style w:type="paragraph" w:styleId="ad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uiPriority w:val="39"/>
    <w:pPr>
      <w:ind w:leftChars="200" w:left="420"/>
    </w:pPr>
  </w:style>
  <w:style w:type="character" w:styleId="ae">
    <w:name w:val="Hyperlink"/>
    <w:basedOn w:val="a0"/>
    <w:uiPriority w:val="99"/>
    <w:rPr>
      <w:color w:val="0000FF"/>
      <w:u w:val="single"/>
    </w:rPr>
  </w:style>
  <w:style w:type="character" w:styleId="af">
    <w:name w:val="Subtle Emphasis"/>
    <w:basedOn w:val="a0"/>
    <w:uiPriority w:val="19"/>
    <w:qFormat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BFCA9-2B65-46AC-81A3-F06B254FA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145</Words>
  <Characters>833</Characters>
  <Application>Microsoft Office Word</Application>
  <DocSecurity>0</DocSecurity>
  <Lines>6</Lines>
  <Paragraphs>1</Paragraphs>
  <ScaleCrop>false</ScaleCrop>
  <Company>dell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d</cp:lastModifiedBy>
  <cp:revision>6</cp:revision>
  <cp:lastPrinted>2017-03-13T05:04:00Z</cp:lastPrinted>
  <dcterms:created xsi:type="dcterms:W3CDTF">2019-01-15T02:46:00Z</dcterms:created>
  <dcterms:modified xsi:type="dcterms:W3CDTF">2019-03-28T00:46:00Z</dcterms:modified>
</cp:coreProperties>
</file>